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北京市第十七中学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高中</w:t>
      </w:r>
      <w:r>
        <w:rPr>
          <w:rFonts w:hint="eastAsia"/>
          <w:b/>
          <w:sz w:val="36"/>
          <w:szCs w:val="36"/>
        </w:rPr>
        <w:t>射箭特长生</w:t>
      </w:r>
      <w:r>
        <w:rPr>
          <w:rFonts w:hint="eastAsia"/>
          <w:b/>
          <w:sz w:val="36"/>
          <w:szCs w:val="36"/>
          <w:lang w:val="en-US" w:eastAsia="zh-CN"/>
        </w:rPr>
        <w:t>招生</w:t>
      </w:r>
      <w:r>
        <w:rPr>
          <w:rFonts w:hint="eastAsia"/>
          <w:b/>
          <w:sz w:val="36"/>
          <w:szCs w:val="36"/>
        </w:rPr>
        <w:t>测试考生须知</w:t>
      </w:r>
    </w:p>
    <w:p>
      <w:pPr>
        <w:numPr>
          <w:ilvl w:val="0"/>
          <w:numId w:val="1"/>
        </w:numPr>
        <w:spacing w:line="440" w:lineRule="exact"/>
        <w:jc w:val="left"/>
        <w:rPr>
          <w:b/>
          <w:bCs w:val="0"/>
          <w:sz w:val="28"/>
          <w:szCs w:val="28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测试报名：北京市第十七中学网站网上填写报名表或现场报名均可</w:t>
      </w:r>
    </w:p>
    <w:p>
      <w:pPr>
        <w:numPr>
          <w:ilvl w:val="0"/>
          <w:numId w:val="1"/>
        </w:numPr>
        <w:spacing w:line="440" w:lineRule="exact"/>
        <w:ind w:left="0" w:leftChars="0" w:firstLine="0" w:firstLineChars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测试地点：</w:t>
      </w:r>
      <w:r>
        <w:rPr>
          <w:rFonts w:hint="eastAsia"/>
          <w:bCs/>
          <w:sz w:val="28"/>
          <w:szCs w:val="28"/>
          <w:lang w:val="en-US" w:eastAsia="zh-CN"/>
        </w:rPr>
        <w:t>北京市第十七中学陶家湾校区</w:t>
      </w:r>
    </w:p>
    <w:p>
      <w:pPr>
        <w:numPr>
          <w:ilvl w:val="0"/>
          <w:numId w:val="0"/>
        </w:numPr>
        <w:spacing w:line="440" w:lineRule="exact"/>
        <w:ind w:firstLine="280" w:firstLineChars="10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测试校区地址：北京市朝阳区高碑店陶家湾甲80号</w:t>
      </w:r>
    </w:p>
    <w:p>
      <w:pPr>
        <w:spacing w:line="440" w:lineRule="exact"/>
        <w:ind w:firstLine="280" w:firstLineChars="10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测试时间：201</w:t>
      </w:r>
      <w:r>
        <w:rPr>
          <w:rFonts w:hint="eastAsia"/>
          <w:bCs/>
          <w:sz w:val="28"/>
          <w:szCs w:val="28"/>
          <w:lang w:val="en-US" w:eastAsia="zh-CN"/>
        </w:rPr>
        <w:t>8</w:t>
      </w:r>
      <w:r>
        <w:rPr>
          <w:rFonts w:hint="eastAsia"/>
          <w:bCs/>
          <w:sz w:val="28"/>
          <w:szCs w:val="28"/>
        </w:rPr>
        <w:t>年5月</w:t>
      </w:r>
      <w:r>
        <w:rPr>
          <w:rFonts w:hint="eastAsia"/>
          <w:bCs/>
          <w:sz w:val="28"/>
          <w:szCs w:val="28"/>
          <w:lang w:val="en-US" w:eastAsia="zh-CN"/>
        </w:rPr>
        <w:t>12</w:t>
      </w:r>
      <w:r>
        <w:rPr>
          <w:rFonts w:hint="eastAsia"/>
          <w:bCs/>
          <w:sz w:val="28"/>
          <w:szCs w:val="28"/>
        </w:rPr>
        <w:t>日</w:t>
      </w:r>
      <w:r>
        <w:rPr>
          <w:rFonts w:hint="eastAsia"/>
          <w:bCs/>
          <w:sz w:val="28"/>
          <w:szCs w:val="28"/>
          <w:lang w:eastAsia="zh-CN"/>
        </w:rPr>
        <w:t>（</w:t>
      </w:r>
      <w:r>
        <w:rPr>
          <w:rFonts w:hint="eastAsia"/>
          <w:bCs/>
          <w:sz w:val="28"/>
          <w:szCs w:val="28"/>
          <w:lang w:val="en-US" w:eastAsia="zh-CN"/>
        </w:rPr>
        <w:t>周六</w:t>
      </w:r>
      <w:r>
        <w:rPr>
          <w:rFonts w:hint="eastAsia"/>
          <w:bCs/>
          <w:sz w:val="28"/>
          <w:szCs w:val="28"/>
          <w:lang w:eastAsia="zh-CN"/>
        </w:rPr>
        <w:t>）</w:t>
      </w:r>
      <w:r>
        <w:rPr>
          <w:rFonts w:hint="eastAsia"/>
          <w:bCs/>
          <w:sz w:val="28"/>
          <w:szCs w:val="28"/>
        </w:rPr>
        <w:t>，上午8：30----12：00，</w:t>
      </w:r>
    </w:p>
    <w:p>
      <w:pPr>
        <w:spacing w:line="440" w:lineRule="exact"/>
        <w:ind w:firstLine="1820" w:firstLineChars="65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下午1：00----4：30</w:t>
      </w:r>
      <w:r>
        <w:rPr>
          <w:rFonts w:hint="eastAsia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Cs/>
          <w:sz w:val="28"/>
          <w:szCs w:val="28"/>
        </w:rPr>
        <w:t>请考生提前半小时候场。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b/>
          <w:bCs w:val="0"/>
          <w:sz w:val="28"/>
          <w:szCs w:val="28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测试</w:t>
      </w:r>
      <w:r>
        <w:rPr>
          <w:rFonts w:hint="eastAsia"/>
          <w:b/>
          <w:bCs w:val="0"/>
          <w:sz w:val="28"/>
          <w:szCs w:val="28"/>
        </w:rPr>
        <w:t>考生</w:t>
      </w:r>
      <w:r>
        <w:rPr>
          <w:rFonts w:hint="eastAsia"/>
          <w:b/>
          <w:bCs w:val="0"/>
          <w:sz w:val="28"/>
          <w:szCs w:val="28"/>
          <w:lang w:val="en-US" w:eastAsia="zh-CN"/>
        </w:rPr>
        <w:t>须</w:t>
      </w:r>
      <w:r>
        <w:rPr>
          <w:rFonts w:hint="eastAsia"/>
          <w:b/>
          <w:bCs w:val="0"/>
          <w:sz w:val="28"/>
          <w:szCs w:val="28"/>
        </w:rPr>
        <w:t>持“</w:t>
      </w:r>
      <w:r>
        <w:rPr>
          <w:rFonts w:hint="eastAsia"/>
          <w:b/>
          <w:bCs w:val="0"/>
          <w:sz w:val="28"/>
          <w:szCs w:val="28"/>
          <w:lang w:val="en-US" w:eastAsia="zh-CN"/>
        </w:rPr>
        <w:t>本人身份证或户口本</w:t>
      </w:r>
      <w:r>
        <w:rPr>
          <w:rFonts w:hint="eastAsia"/>
          <w:b/>
          <w:bCs w:val="0"/>
          <w:sz w:val="28"/>
          <w:szCs w:val="28"/>
        </w:rPr>
        <w:t>”、</w:t>
      </w:r>
      <w:r>
        <w:rPr>
          <w:rFonts w:hint="eastAsia"/>
          <w:b/>
          <w:bCs w:val="0"/>
          <w:sz w:val="28"/>
          <w:szCs w:val="28"/>
          <w:lang w:eastAsia="zh-CN"/>
        </w:rPr>
        <w:t>“</w:t>
      </w:r>
      <w:r>
        <w:rPr>
          <w:rFonts w:hint="eastAsia"/>
          <w:b/>
          <w:bCs w:val="0"/>
          <w:sz w:val="28"/>
          <w:szCs w:val="28"/>
          <w:lang w:val="en-US" w:eastAsia="zh-CN"/>
        </w:rPr>
        <w:t>学校开具的应届初三毕业生证明材料（加盖校章）</w:t>
      </w:r>
      <w:r>
        <w:rPr>
          <w:rFonts w:hint="eastAsia"/>
          <w:b/>
          <w:bCs w:val="0"/>
          <w:sz w:val="28"/>
          <w:szCs w:val="28"/>
          <w:lang w:eastAsia="zh-CN"/>
        </w:rPr>
        <w:t>”</w:t>
      </w:r>
      <w:r>
        <w:rPr>
          <w:rFonts w:hint="eastAsia"/>
          <w:b/>
          <w:bCs w:val="0"/>
          <w:sz w:val="28"/>
          <w:szCs w:val="28"/>
          <w:lang w:val="en-US" w:eastAsia="zh-CN"/>
        </w:rPr>
        <w:t>和</w:t>
      </w:r>
      <w:r>
        <w:rPr>
          <w:rFonts w:hint="eastAsia"/>
          <w:b/>
          <w:bCs w:val="0"/>
          <w:sz w:val="28"/>
          <w:szCs w:val="28"/>
        </w:rPr>
        <w:t>“朝阳区2018年高级中等学校特长生体育现场测试回执</w:t>
      </w:r>
      <w:r>
        <w:rPr>
          <w:rFonts w:hint="eastAsia"/>
          <w:b/>
          <w:bCs w:val="0"/>
          <w:sz w:val="28"/>
          <w:szCs w:val="28"/>
          <w:lang w:eastAsia="zh-CN"/>
        </w:rPr>
        <w:t>（</w:t>
      </w:r>
      <w:r>
        <w:rPr>
          <w:rFonts w:hint="eastAsia"/>
          <w:b/>
          <w:bCs w:val="0"/>
          <w:sz w:val="28"/>
          <w:szCs w:val="28"/>
          <w:lang w:val="en-US" w:eastAsia="zh-CN"/>
        </w:rPr>
        <w:t>需考生及家长签字</w:t>
      </w:r>
      <w:r>
        <w:rPr>
          <w:rFonts w:hint="eastAsia"/>
          <w:b/>
          <w:bCs w:val="0"/>
          <w:sz w:val="28"/>
          <w:szCs w:val="28"/>
          <w:lang w:eastAsia="zh-CN"/>
        </w:rPr>
        <w:t>）</w:t>
      </w:r>
      <w:r>
        <w:rPr>
          <w:rFonts w:hint="eastAsia"/>
          <w:b/>
          <w:bCs w:val="0"/>
          <w:sz w:val="28"/>
          <w:szCs w:val="28"/>
        </w:rPr>
        <w:t>”</w:t>
      </w:r>
      <w:r>
        <w:rPr>
          <w:rFonts w:hint="eastAsia"/>
          <w:b/>
          <w:bCs w:val="0"/>
          <w:sz w:val="28"/>
          <w:szCs w:val="28"/>
          <w:lang w:val="en-US" w:eastAsia="zh-CN"/>
        </w:rPr>
        <w:t>三项证明材料按规定时间到测试校区参加测试（未网报的也可于测试当天按规定时间</w:t>
      </w:r>
      <w:r>
        <w:rPr>
          <w:rFonts w:hint="eastAsia"/>
          <w:b/>
          <w:bCs w:val="0"/>
          <w:sz w:val="28"/>
          <w:szCs w:val="28"/>
        </w:rPr>
        <w:t>现场</w:t>
      </w:r>
      <w:r>
        <w:rPr>
          <w:rFonts w:hint="eastAsia"/>
          <w:b/>
          <w:bCs w:val="0"/>
          <w:sz w:val="28"/>
          <w:szCs w:val="28"/>
          <w:lang w:val="en-US" w:eastAsia="zh-CN"/>
        </w:rPr>
        <w:t>报名即可测试）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所有考生自行前往参加测试，车辆不能进入校园。</w:t>
      </w:r>
    </w:p>
    <w:p>
      <w:pPr>
        <w:numPr>
          <w:ilvl w:val="0"/>
          <w:numId w:val="1"/>
        </w:numPr>
        <w:spacing w:line="440" w:lineRule="exact"/>
        <w:ind w:left="0" w:leftChars="0" w:firstLine="0" w:firstLineChars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家长认真了解每名考生的身体健康状况。（有病学生坚决禁止测试）确保考生身体健康，防止发生伤害事故。</w:t>
      </w:r>
    </w:p>
    <w:p>
      <w:pPr>
        <w:numPr>
          <w:ilvl w:val="0"/>
          <w:numId w:val="1"/>
        </w:numPr>
        <w:spacing w:line="440" w:lineRule="exact"/>
        <w:ind w:left="0" w:leftChars="0" w:firstLine="0" w:firstLineChars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考生必须经</w:t>
      </w:r>
      <w:r>
        <w:rPr>
          <w:rFonts w:hint="eastAsia"/>
          <w:bCs/>
          <w:sz w:val="28"/>
          <w:szCs w:val="28"/>
          <w:lang w:val="en-US" w:eastAsia="zh-CN"/>
        </w:rPr>
        <w:t>初中学校</w:t>
      </w:r>
      <w:r>
        <w:rPr>
          <w:rFonts w:hint="eastAsia"/>
          <w:bCs/>
          <w:sz w:val="28"/>
          <w:szCs w:val="28"/>
        </w:rPr>
        <w:t>上人身意外伤害保险，出现问题走出险程序。</w:t>
      </w:r>
    </w:p>
    <w:p>
      <w:pPr>
        <w:numPr>
          <w:ilvl w:val="0"/>
          <w:numId w:val="1"/>
        </w:numPr>
        <w:spacing w:line="440" w:lineRule="exact"/>
        <w:ind w:left="0" w:leftChars="0" w:firstLine="0" w:firstLineChars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听从工作人员指挥，</w:t>
      </w:r>
      <w:r>
        <w:rPr>
          <w:rFonts w:hint="eastAsia"/>
          <w:bCs/>
          <w:sz w:val="28"/>
          <w:szCs w:val="28"/>
        </w:rPr>
        <w:t>遵</w:t>
      </w:r>
      <w:r>
        <w:rPr>
          <w:rFonts w:hint="eastAsia"/>
          <w:bCs/>
          <w:sz w:val="28"/>
          <w:szCs w:val="28"/>
          <w:lang w:val="en-US" w:eastAsia="zh-CN"/>
        </w:rPr>
        <w:t>守</w:t>
      </w:r>
      <w:r>
        <w:rPr>
          <w:rFonts w:hint="eastAsia"/>
          <w:bCs/>
          <w:sz w:val="28"/>
          <w:szCs w:val="28"/>
        </w:rPr>
        <w:t>考试纪律，尊重考官，爱护公共场地设施，禁止吃口香糖及候场大声喧哗。</w:t>
      </w:r>
    </w:p>
    <w:p>
      <w:pPr>
        <w:numPr>
          <w:ilvl w:val="0"/>
          <w:numId w:val="1"/>
        </w:numPr>
        <w:spacing w:line="440" w:lineRule="exact"/>
        <w:ind w:left="0" w:leftChars="0" w:firstLine="0" w:firstLineChars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在报名、测试期间，考生及家长服从工作人员安排，不得发生考生及家长情绪激动与工作人员发生冲突事件。</w:t>
      </w:r>
    </w:p>
    <w:p>
      <w:pPr>
        <w:numPr>
          <w:ilvl w:val="0"/>
          <w:numId w:val="1"/>
        </w:numPr>
        <w:spacing w:line="440" w:lineRule="exact"/>
        <w:ind w:left="0" w:leftChars="0" w:firstLine="0" w:firstLineChars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考生自带黑色签字笔。</w:t>
      </w:r>
    </w:p>
    <w:p>
      <w:pPr>
        <w:numPr>
          <w:ilvl w:val="0"/>
          <w:numId w:val="1"/>
        </w:numPr>
        <w:spacing w:line="440" w:lineRule="exact"/>
        <w:ind w:left="0" w:leftChars="0" w:firstLine="0" w:firstLineChars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测试流程：</w:t>
      </w:r>
    </w:p>
    <w:p>
      <w:pPr>
        <w:spacing w:line="440" w:lineRule="exact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（1）考生在考务人员的引领下领取特长生</w:t>
      </w:r>
      <w:r>
        <w:rPr>
          <w:rFonts w:hint="eastAsia"/>
          <w:bCs/>
          <w:sz w:val="28"/>
          <w:szCs w:val="28"/>
          <w:lang w:val="en-US" w:eastAsia="zh-CN"/>
        </w:rPr>
        <w:t>招生</w:t>
      </w:r>
      <w:r>
        <w:rPr>
          <w:rFonts w:hint="eastAsia"/>
          <w:bCs/>
          <w:sz w:val="28"/>
          <w:szCs w:val="28"/>
        </w:rPr>
        <w:t>测试表并填写基本信息。</w:t>
      </w:r>
    </w:p>
    <w:p>
      <w:pPr>
        <w:spacing w:line="440" w:lineRule="exact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（2）在考务人员的引领下每5人为一组候场。</w:t>
      </w:r>
    </w:p>
    <w:p>
      <w:pPr>
        <w:spacing w:line="440" w:lineRule="exact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（3）在考务人员的安排下5人一组进入考场进行现场测试，共10项内容。</w:t>
      </w:r>
    </w:p>
    <w:p>
      <w:pPr>
        <w:spacing w:line="440" w:lineRule="exact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（4）待10项内容全部测试完成且确认考官签字之后，交表离开考场 。</w:t>
      </w:r>
    </w:p>
    <w:p>
      <w:pPr>
        <w:spacing w:line="440" w:lineRule="exact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（5）考试结束，考生迅速离开</w:t>
      </w:r>
      <w:r>
        <w:rPr>
          <w:rFonts w:hint="eastAsia"/>
          <w:bCs/>
          <w:sz w:val="28"/>
          <w:szCs w:val="28"/>
          <w:lang w:val="en-US" w:eastAsia="zh-CN"/>
        </w:rPr>
        <w:t>测试</w:t>
      </w:r>
      <w:r>
        <w:rPr>
          <w:rFonts w:hint="eastAsia"/>
          <w:bCs/>
          <w:sz w:val="28"/>
          <w:szCs w:val="28"/>
        </w:rPr>
        <w:t>考点校。</w:t>
      </w:r>
    </w:p>
    <w:p>
      <w:pPr>
        <w:spacing w:line="440" w:lineRule="exact"/>
        <w:jc w:val="left"/>
        <w:rPr>
          <w:rFonts w:hint="eastAsia"/>
          <w:b/>
          <w:bCs/>
          <w:sz w:val="28"/>
          <w:lang w:val="en-US" w:eastAsia="zh-CN"/>
        </w:rPr>
      </w:pPr>
      <w:r>
        <w:rPr>
          <w:rFonts w:hint="eastAsia"/>
          <w:bCs/>
          <w:sz w:val="28"/>
          <w:szCs w:val="28"/>
          <w:lang w:val="en-US" w:eastAsia="zh-CN"/>
        </w:rPr>
        <w:t>高中射箭特长生招生</w:t>
      </w:r>
      <w:r>
        <w:rPr>
          <w:rFonts w:hint="eastAsia"/>
          <w:bCs/>
          <w:sz w:val="28"/>
          <w:szCs w:val="28"/>
        </w:rPr>
        <w:t>咨询电话</w:t>
      </w:r>
      <w:r>
        <w:rPr>
          <w:rFonts w:hint="eastAsia"/>
          <w:bCs/>
          <w:sz w:val="28"/>
          <w:szCs w:val="28"/>
          <w:lang w:val="en-US" w:eastAsia="zh-CN"/>
        </w:rPr>
        <w:t>和测试违规举报电话</w:t>
      </w:r>
      <w:r>
        <w:rPr>
          <w:rFonts w:hint="eastAsia"/>
          <w:bCs/>
          <w:sz w:val="28"/>
          <w:szCs w:val="28"/>
          <w:lang w:eastAsia="zh-CN"/>
        </w:rPr>
        <w:t>（</w:t>
      </w:r>
      <w:r>
        <w:rPr>
          <w:rFonts w:hint="eastAsia"/>
          <w:bCs/>
          <w:sz w:val="28"/>
          <w:szCs w:val="28"/>
          <w:lang w:val="en-US" w:eastAsia="zh-CN"/>
        </w:rPr>
        <w:t>上午8：00—11：30  下午12：30—4：30</w:t>
      </w:r>
      <w:r>
        <w:rPr>
          <w:rFonts w:hint="eastAsia"/>
          <w:bCs/>
          <w:sz w:val="28"/>
          <w:szCs w:val="28"/>
          <w:lang w:eastAsia="zh-CN"/>
        </w:rPr>
        <w:t>）</w:t>
      </w:r>
      <w:r>
        <w:rPr>
          <w:rFonts w:hint="eastAsia"/>
          <w:bCs/>
          <w:sz w:val="28"/>
          <w:szCs w:val="28"/>
        </w:rPr>
        <w:t>：</w:t>
      </w:r>
      <w:r>
        <w:rPr>
          <w:rFonts w:hint="eastAsia"/>
          <w:bCs/>
          <w:sz w:val="28"/>
          <w:szCs w:val="28"/>
          <w:lang w:val="en-US" w:eastAsia="zh-CN"/>
        </w:rPr>
        <w:t>87517309——8033或87517311</w:t>
      </w:r>
    </w:p>
    <w:p>
      <w:pPr>
        <w:spacing w:line="440" w:lineRule="exact"/>
        <w:rPr>
          <w:rFonts w:hint="eastAsia"/>
          <w:b/>
          <w:bCs/>
          <w:sz w:val="28"/>
          <w:lang w:val="en-US" w:eastAsia="zh-CN"/>
        </w:rPr>
      </w:pPr>
    </w:p>
    <w:p>
      <w:pPr>
        <w:spacing w:line="440" w:lineRule="exact"/>
        <w:rPr>
          <w:rFonts w:hint="eastAsia"/>
          <w:sz w:val="28"/>
        </w:rPr>
      </w:pPr>
      <w:r>
        <w:rPr>
          <w:rFonts w:hint="eastAsia"/>
          <w:b/>
          <w:bCs/>
          <w:sz w:val="28"/>
          <w:lang w:val="en-US" w:eastAsia="zh-CN"/>
        </w:rPr>
        <w:t>注：《</w:t>
      </w:r>
      <w:r>
        <w:rPr>
          <w:rFonts w:hint="eastAsia"/>
          <w:b/>
          <w:bCs/>
          <w:sz w:val="28"/>
          <w:szCs w:val="28"/>
        </w:rPr>
        <w:t>朝阳区2018年高级中等学校特长生体育现场测试回执</w:t>
      </w:r>
      <w:r>
        <w:rPr>
          <w:rFonts w:hint="eastAsia"/>
          <w:b/>
          <w:bCs/>
          <w:sz w:val="28"/>
          <w:lang w:val="en-US" w:eastAsia="zh-CN"/>
        </w:rPr>
        <w:t>》可在学校网站“北京市第十七中学2018年高中招收射箭特长生公告”信息中下载打印。</w:t>
      </w:r>
    </w:p>
    <w:p>
      <w:pPr>
        <w:spacing w:line="440" w:lineRule="exact"/>
        <w:ind w:firstLine="6440" w:firstLineChars="2300"/>
        <w:rPr>
          <w:rFonts w:hint="eastAsia"/>
          <w:sz w:val="28"/>
        </w:rPr>
      </w:pPr>
    </w:p>
    <w:p>
      <w:pPr>
        <w:spacing w:line="440" w:lineRule="exact"/>
        <w:ind w:firstLine="6440" w:firstLineChars="2300"/>
        <w:rPr>
          <w:sz w:val="28"/>
        </w:rPr>
      </w:pPr>
      <w:r>
        <w:rPr>
          <w:rFonts w:hint="eastAsia"/>
          <w:sz w:val="28"/>
        </w:rPr>
        <w:t>北京市第十七中学</w:t>
      </w:r>
    </w:p>
    <w:p>
      <w:pPr>
        <w:spacing w:line="440" w:lineRule="exact"/>
        <w:ind w:firstLine="6440" w:firstLineChars="2300"/>
      </w:pPr>
      <w:r>
        <w:rPr>
          <w:rFonts w:hint="eastAsia"/>
          <w:sz w:val="28"/>
        </w:rPr>
        <w:t>201</w:t>
      </w:r>
      <w:r>
        <w:rPr>
          <w:rFonts w:hint="eastAsia"/>
          <w:sz w:val="28"/>
          <w:lang w:val="en-US" w:eastAsia="zh-CN"/>
        </w:rPr>
        <w:t>8年</w:t>
      </w:r>
      <w:r>
        <w:rPr>
          <w:rFonts w:hint="eastAsia"/>
          <w:sz w:val="28"/>
        </w:rPr>
        <w:t>4</w:t>
      </w:r>
      <w:r>
        <w:rPr>
          <w:rFonts w:hint="eastAsia"/>
          <w:sz w:val="28"/>
          <w:lang w:val="en-US" w:eastAsia="zh-CN"/>
        </w:rPr>
        <w:t>月16日</w:t>
      </w:r>
      <w:bookmarkStart w:id="0" w:name="_GoBack"/>
      <w:bookmarkEnd w:id="0"/>
    </w:p>
    <w:sectPr>
      <w:headerReference r:id="rId3" w:type="default"/>
      <w:pgSz w:w="11907" w:h="16839"/>
      <w:pgMar w:top="935" w:right="1029" w:bottom="46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9661B2"/>
    <w:multiLevelType w:val="singleLevel"/>
    <w:tmpl w:val="9A9661B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09A"/>
    <w:rsid w:val="00012C61"/>
    <w:rsid w:val="000D209A"/>
    <w:rsid w:val="00365F7E"/>
    <w:rsid w:val="0037516F"/>
    <w:rsid w:val="003B416C"/>
    <w:rsid w:val="00544424"/>
    <w:rsid w:val="006634D6"/>
    <w:rsid w:val="006F36B0"/>
    <w:rsid w:val="00856CFB"/>
    <w:rsid w:val="00925014"/>
    <w:rsid w:val="00AC71FC"/>
    <w:rsid w:val="00B35F26"/>
    <w:rsid w:val="00B51C52"/>
    <w:rsid w:val="00D567EF"/>
    <w:rsid w:val="00E2772B"/>
    <w:rsid w:val="068319B5"/>
    <w:rsid w:val="0A05375E"/>
    <w:rsid w:val="0C4E2E5F"/>
    <w:rsid w:val="152A7823"/>
    <w:rsid w:val="16D67D6B"/>
    <w:rsid w:val="1B0D62B8"/>
    <w:rsid w:val="1CB54D60"/>
    <w:rsid w:val="26E26A86"/>
    <w:rsid w:val="281851E3"/>
    <w:rsid w:val="2D3463DC"/>
    <w:rsid w:val="339770A7"/>
    <w:rsid w:val="372E03E3"/>
    <w:rsid w:val="3F462010"/>
    <w:rsid w:val="446C7A0B"/>
    <w:rsid w:val="45360FC4"/>
    <w:rsid w:val="4DBD0D4E"/>
    <w:rsid w:val="4E6F23DE"/>
    <w:rsid w:val="51EA1F02"/>
    <w:rsid w:val="54B07E76"/>
    <w:rsid w:val="550962E7"/>
    <w:rsid w:val="554D656F"/>
    <w:rsid w:val="58803519"/>
    <w:rsid w:val="591632A6"/>
    <w:rsid w:val="5BDA18E9"/>
    <w:rsid w:val="5C46436E"/>
    <w:rsid w:val="5D295A28"/>
    <w:rsid w:val="64006F0D"/>
    <w:rsid w:val="67317FE7"/>
    <w:rsid w:val="675220C7"/>
    <w:rsid w:val="720170F0"/>
    <w:rsid w:val="7C81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514</Characters>
  <Lines>4</Lines>
  <Paragraphs>1</Paragraphs>
  <ScaleCrop>false</ScaleCrop>
  <LinksUpToDate>false</LinksUpToDate>
  <CharactersWithSpaces>603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2016-04-12T01:31:00Z</dcterms:created>
  <dc:creator>admin</dc:creator>
  <cp:lastModifiedBy>燕舞</cp:lastModifiedBy>
  <cp:lastPrinted>2018-04-17T05:32:00Z</cp:lastPrinted>
  <dcterms:modified xsi:type="dcterms:W3CDTF">2018-04-20T09:15:49Z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